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17" w:rsidRPr="009D02B7" w:rsidRDefault="00007F17" w:rsidP="00007F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7F17" w:rsidRPr="009D02B7" w:rsidRDefault="00007F17" w:rsidP="00007F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B7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</w:t>
      </w:r>
    </w:p>
    <w:p w:rsidR="00C66360" w:rsidRDefault="009D02B7" w:rsidP="00E906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906F2" w:rsidRPr="00E906F2" w:rsidRDefault="00C66360" w:rsidP="00E906F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7F17" w:rsidRPr="009D02B7">
        <w:rPr>
          <w:sz w:val="28"/>
          <w:szCs w:val="28"/>
        </w:rPr>
        <w:t xml:space="preserve">Публичные  слушания  назначены  постановлением  главы  Ханты-Мансийского  района  </w:t>
      </w:r>
      <w:r w:rsidR="00E906F2" w:rsidRPr="00E906F2">
        <w:rPr>
          <w:sz w:val="28"/>
          <w:szCs w:val="28"/>
        </w:rPr>
        <w:t>от 01.0</w:t>
      </w:r>
      <w:r w:rsidR="008319E1">
        <w:rPr>
          <w:sz w:val="28"/>
          <w:szCs w:val="28"/>
        </w:rPr>
        <w:t>4</w:t>
      </w:r>
      <w:r w:rsidR="00E906F2" w:rsidRPr="00E906F2">
        <w:rPr>
          <w:sz w:val="28"/>
          <w:szCs w:val="28"/>
        </w:rPr>
        <w:t xml:space="preserve">.2015  </w:t>
      </w:r>
      <w:r w:rsidR="00E906F2">
        <w:rPr>
          <w:sz w:val="28"/>
          <w:szCs w:val="28"/>
        </w:rPr>
        <w:t xml:space="preserve"> </w:t>
      </w:r>
      <w:r w:rsidR="00E906F2" w:rsidRPr="00E906F2">
        <w:rPr>
          <w:sz w:val="28"/>
          <w:szCs w:val="28"/>
        </w:rPr>
        <w:t>№  31</w:t>
      </w:r>
    </w:p>
    <w:p w:rsidR="00E906F2" w:rsidRPr="00E906F2" w:rsidRDefault="00E906F2" w:rsidP="00E906F2">
      <w:pPr>
        <w:widowControl w:val="0"/>
        <w:shd w:val="clear" w:color="auto" w:fill="FFFFFF"/>
        <w:tabs>
          <w:tab w:val="left" w:pos="709"/>
          <w:tab w:val="left" w:pos="4111"/>
          <w:tab w:val="left" w:pos="4536"/>
        </w:tabs>
        <w:autoSpaceDE w:val="0"/>
        <w:autoSpaceDN w:val="0"/>
        <w:adjustRightInd w:val="0"/>
        <w:ind w:right="-172"/>
        <w:jc w:val="both"/>
        <w:rPr>
          <w:spacing w:val="-4"/>
          <w:sz w:val="28"/>
          <w:szCs w:val="28"/>
        </w:rPr>
      </w:pPr>
      <w:r>
        <w:rPr>
          <w:sz w:val="26"/>
          <w:szCs w:val="26"/>
        </w:rPr>
        <w:t>«</w:t>
      </w:r>
      <w:r w:rsidRPr="00E906F2">
        <w:rPr>
          <w:sz w:val="26"/>
          <w:szCs w:val="26"/>
        </w:rPr>
        <w:t>О назначении публичных слушаний</w:t>
      </w:r>
      <w:r>
        <w:rPr>
          <w:sz w:val="26"/>
          <w:szCs w:val="26"/>
        </w:rPr>
        <w:t xml:space="preserve"> </w:t>
      </w:r>
      <w:r w:rsidRPr="00E906F2">
        <w:rPr>
          <w:sz w:val="26"/>
          <w:szCs w:val="26"/>
        </w:rPr>
        <w:t xml:space="preserve">по проекту решения Думы  Ханты-Мансийского района   «О </w:t>
      </w:r>
      <w:r w:rsidRPr="00E906F2">
        <w:rPr>
          <w:spacing w:val="-4"/>
          <w:sz w:val="28"/>
          <w:szCs w:val="28"/>
        </w:rPr>
        <w:t xml:space="preserve">внесении изменений  в решение Думы Ханты-Мансийский района от 21.03.2008 № 284 </w:t>
      </w:r>
      <w:r>
        <w:rPr>
          <w:spacing w:val="-4"/>
          <w:sz w:val="28"/>
          <w:szCs w:val="28"/>
        </w:rPr>
        <w:t xml:space="preserve"> </w:t>
      </w:r>
      <w:r w:rsidRPr="00E906F2">
        <w:rPr>
          <w:spacing w:val="-4"/>
          <w:sz w:val="28"/>
          <w:szCs w:val="28"/>
        </w:rPr>
        <w:t xml:space="preserve"> «Об утверждении Правил землепользования и застройки межселенных территорий Ханты-Мансийского района»</w:t>
      </w:r>
    </w:p>
    <w:p w:rsidR="00007F17" w:rsidRPr="00007F17" w:rsidRDefault="00007F17" w:rsidP="00E906F2">
      <w:pPr>
        <w:shd w:val="clear" w:color="auto" w:fill="FFFFFF"/>
        <w:tabs>
          <w:tab w:val="left" w:pos="709"/>
          <w:tab w:val="left" w:pos="4111"/>
          <w:tab w:val="left" w:pos="4536"/>
        </w:tabs>
        <w:ind w:right="-172"/>
        <w:jc w:val="both"/>
        <w:rPr>
          <w:sz w:val="28"/>
          <w:szCs w:val="28"/>
        </w:rPr>
      </w:pPr>
    </w:p>
    <w:p w:rsidR="00007F17" w:rsidRPr="00E45D63" w:rsidRDefault="00007F17" w:rsidP="00007F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6F2" w:rsidRPr="00E906F2" w:rsidRDefault="00007F17" w:rsidP="00E906F2">
      <w:pPr>
        <w:widowControl w:val="0"/>
        <w:shd w:val="clear" w:color="auto" w:fill="FFFFFF"/>
        <w:tabs>
          <w:tab w:val="left" w:pos="709"/>
          <w:tab w:val="left" w:pos="4111"/>
          <w:tab w:val="left" w:pos="4536"/>
        </w:tabs>
        <w:autoSpaceDE w:val="0"/>
        <w:autoSpaceDN w:val="0"/>
        <w:adjustRightInd w:val="0"/>
        <w:ind w:right="-17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D02B7">
        <w:rPr>
          <w:sz w:val="28"/>
          <w:szCs w:val="28"/>
        </w:rPr>
        <w:t>Публичные  слушания  проведены по проекту решения Думы Ханты-Мансийского района</w:t>
      </w:r>
      <w:r w:rsidR="009D02B7" w:rsidRPr="009D02B7">
        <w:rPr>
          <w:sz w:val="28"/>
          <w:szCs w:val="28"/>
        </w:rPr>
        <w:t xml:space="preserve"> </w:t>
      </w:r>
      <w:r w:rsidRPr="009D02B7">
        <w:rPr>
          <w:sz w:val="28"/>
          <w:szCs w:val="28"/>
        </w:rPr>
        <w:t xml:space="preserve"> </w:t>
      </w:r>
      <w:r w:rsidR="00E906F2" w:rsidRPr="00E906F2">
        <w:rPr>
          <w:sz w:val="26"/>
          <w:szCs w:val="26"/>
        </w:rPr>
        <w:t xml:space="preserve">«О </w:t>
      </w:r>
      <w:r w:rsidR="00E906F2" w:rsidRPr="00E906F2">
        <w:rPr>
          <w:spacing w:val="-4"/>
          <w:sz w:val="28"/>
          <w:szCs w:val="28"/>
        </w:rPr>
        <w:t xml:space="preserve">внесении изменений  в решение Думы Ханты-Мансийский района от 21.03.2008 № 284 </w:t>
      </w:r>
      <w:r w:rsidR="00E906F2">
        <w:rPr>
          <w:spacing w:val="-4"/>
          <w:sz w:val="28"/>
          <w:szCs w:val="28"/>
        </w:rPr>
        <w:t xml:space="preserve"> </w:t>
      </w:r>
      <w:r w:rsidR="00E906F2" w:rsidRPr="00E906F2">
        <w:rPr>
          <w:spacing w:val="-4"/>
          <w:sz w:val="28"/>
          <w:szCs w:val="28"/>
        </w:rPr>
        <w:t xml:space="preserve"> «Об утверждении Правил землепользования и застройки межселенных территорий Ханты-Мансийского района»</w:t>
      </w:r>
    </w:p>
    <w:p w:rsidR="009C1BB0" w:rsidRPr="009C1BB0" w:rsidRDefault="009C1BB0" w:rsidP="009C1BB0">
      <w:pPr>
        <w:shd w:val="clear" w:color="auto" w:fill="FFFFFF"/>
        <w:tabs>
          <w:tab w:val="left" w:pos="709"/>
          <w:tab w:val="left" w:pos="4111"/>
          <w:tab w:val="left" w:pos="4536"/>
        </w:tabs>
        <w:ind w:right="-172"/>
        <w:jc w:val="both"/>
        <w:rPr>
          <w:sz w:val="28"/>
          <w:szCs w:val="28"/>
        </w:rPr>
      </w:pPr>
    </w:p>
    <w:p w:rsidR="00007F17" w:rsidRPr="00E45D63" w:rsidRDefault="00007F17" w:rsidP="00007F1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7F17" w:rsidRPr="00E45D63" w:rsidRDefault="00007F17" w:rsidP="00007F1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E45D63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906F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D63">
        <w:rPr>
          <w:rFonts w:ascii="Times New Roman" w:hAnsi="Times New Roman" w:cs="Times New Roman"/>
          <w:sz w:val="28"/>
          <w:szCs w:val="28"/>
        </w:rPr>
        <w:t xml:space="preserve"> </w:t>
      </w:r>
      <w:r w:rsidR="00E906F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Pr="00E45D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F17" w:rsidRPr="00E45D63" w:rsidRDefault="00007F1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126"/>
        <w:gridCol w:w="3544"/>
        <w:gridCol w:w="4536"/>
        <w:gridCol w:w="1842"/>
      </w:tblGrid>
      <w:tr w:rsidR="00007F17" w:rsidRPr="00E45D63" w:rsidTr="00B82655">
        <w:trPr>
          <w:trHeight w:val="253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пункта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статьи)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proofErr w:type="spell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proofErr w:type="gramStart"/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  акта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пункта (части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статьи)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проекта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Дата внесения предложений по   проекту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 правового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акта, лицо,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внесшее   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предложение  (Ф.И.О., место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жительства)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DB225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73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 пункту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(части </w:t>
            </w:r>
            <w:r w:rsidR="00DB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статьи)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>муниципального  правового  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Pr="00E45D63" w:rsidRDefault="00007F17" w:rsidP="00592CC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рассмотрения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предложений,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мотивированное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обоснование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принятых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45D63">
              <w:rPr>
                <w:rFonts w:ascii="Times New Roman" w:hAnsi="Times New Roman" w:cs="Times New Roman"/>
                <w:sz w:val="28"/>
                <w:szCs w:val="28"/>
              </w:rPr>
              <w:t xml:space="preserve">решений    </w:t>
            </w:r>
          </w:p>
        </w:tc>
      </w:tr>
      <w:tr w:rsidR="00FF095B" w:rsidRPr="00E45D63" w:rsidTr="00B82655">
        <w:trPr>
          <w:trHeight w:val="160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B" w:rsidRPr="00E45D63" w:rsidRDefault="00FF095B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5" w:rsidRPr="00E906F2" w:rsidRDefault="00B82655" w:rsidP="00B82655">
            <w:pPr>
              <w:widowControl w:val="0"/>
              <w:shd w:val="clear" w:color="auto" w:fill="FFFFFF"/>
              <w:tabs>
                <w:tab w:val="left" w:pos="709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172"/>
              <w:jc w:val="both"/>
              <w:rPr>
                <w:spacing w:val="-4"/>
                <w:sz w:val="28"/>
                <w:szCs w:val="28"/>
              </w:rPr>
            </w:pPr>
            <w:r w:rsidRPr="00E906F2">
              <w:rPr>
                <w:spacing w:val="-4"/>
                <w:sz w:val="28"/>
                <w:szCs w:val="28"/>
              </w:rPr>
              <w:t>Правил</w:t>
            </w:r>
            <w:r>
              <w:rPr>
                <w:spacing w:val="-4"/>
                <w:sz w:val="28"/>
                <w:szCs w:val="28"/>
              </w:rPr>
              <w:t>а</w:t>
            </w:r>
            <w:r w:rsidRPr="00E906F2">
              <w:rPr>
                <w:spacing w:val="-4"/>
                <w:sz w:val="28"/>
                <w:szCs w:val="28"/>
              </w:rPr>
              <w:t xml:space="preserve"> землепользования </w:t>
            </w:r>
            <w:r>
              <w:rPr>
                <w:spacing w:val="-4"/>
                <w:sz w:val="28"/>
                <w:szCs w:val="28"/>
              </w:rPr>
              <w:t>и</w:t>
            </w:r>
            <w:r w:rsidRPr="00E906F2">
              <w:rPr>
                <w:spacing w:val="-4"/>
                <w:sz w:val="28"/>
                <w:szCs w:val="28"/>
              </w:rPr>
              <w:t xml:space="preserve"> застройки межселенных территорий Ханты-Мансийского района</w:t>
            </w:r>
          </w:p>
          <w:p w:rsidR="00FF095B" w:rsidRPr="00E45D63" w:rsidRDefault="002F7A7A" w:rsidP="00B8265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Градостроительные регламенты, </w:t>
            </w:r>
            <w:r w:rsidR="007903F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  <w:r w:rsidR="00B826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03FC">
              <w:rPr>
                <w:rFonts w:ascii="Times New Roman" w:hAnsi="Times New Roman" w:cs="Times New Roman"/>
                <w:sz w:val="28"/>
                <w:szCs w:val="28"/>
              </w:rPr>
              <w:t>арта градостроительного зонирования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B" w:rsidRDefault="00B82655" w:rsidP="00C663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части приложения 1 </w:t>
            </w:r>
            <w:r w:rsidR="002F7A7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 виды и параметры разрешенного использования земельного участка и </w:t>
            </w:r>
            <w:r w:rsidR="002F7A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капитального строительства</w:t>
            </w:r>
            <w:r w:rsidR="00DB2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7A">
              <w:rPr>
                <w:rFonts w:ascii="Times New Roman" w:hAnsi="Times New Roman" w:cs="Times New Roman"/>
                <w:sz w:val="22"/>
                <w:szCs w:val="22"/>
              </w:rPr>
              <w:t xml:space="preserve">ЗОНА ЗАСТРОЙКИ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СОДОВО-ОГОРОДНИЧЕСКИМИ</w:t>
            </w:r>
            <w:r w:rsidRPr="002F7A7A">
              <w:rPr>
                <w:rFonts w:ascii="Times New Roman" w:hAnsi="Times New Roman" w:cs="Times New Roman"/>
                <w:sz w:val="22"/>
                <w:szCs w:val="22"/>
              </w:rPr>
              <w:t xml:space="preserve"> ОБЪЕДИНЕНИЯМ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A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(ЖЗ 105),  в части 2 Карта градостроительного зонирования </w:t>
            </w:r>
            <w:r w:rsidR="00C66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B" w:rsidRPr="00E45D63" w:rsidRDefault="00FF095B" w:rsidP="00592CC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03.06.2015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E42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3E42">
              <w:rPr>
                <w:rFonts w:ascii="Times New Roman" w:hAnsi="Times New Roman" w:cs="Times New Roman"/>
                <w:sz w:val="28"/>
                <w:szCs w:val="28"/>
              </w:rPr>
              <w:t xml:space="preserve"> КФХ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«Юрты Чайниковых»</w:t>
            </w:r>
            <w:r w:rsidRPr="00FF3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E42">
              <w:rPr>
                <w:rFonts w:ascii="Times New Roman" w:hAnsi="Times New Roman" w:cs="Times New Roman"/>
                <w:sz w:val="28"/>
                <w:szCs w:val="28"/>
              </w:rPr>
              <w:t>Чайников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FF3E42">
              <w:rPr>
                <w:rFonts w:ascii="Times New Roman" w:hAnsi="Times New Roman" w:cs="Times New Roman"/>
                <w:sz w:val="28"/>
                <w:szCs w:val="28"/>
              </w:rPr>
              <w:t>–Вахрушев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F3E42">
              <w:rPr>
                <w:rFonts w:ascii="Times New Roman" w:hAnsi="Times New Roman" w:cs="Times New Roman"/>
                <w:sz w:val="28"/>
                <w:szCs w:val="28"/>
              </w:rPr>
              <w:t xml:space="preserve">  Н.-</w:t>
            </w:r>
            <w:proofErr w:type="spellStart"/>
            <w:r w:rsidRPr="00FF3E42">
              <w:rPr>
                <w:rFonts w:ascii="Times New Roman" w:hAnsi="Times New Roman" w:cs="Times New Roman"/>
                <w:sz w:val="28"/>
                <w:szCs w:val="28"/>
              </w:rPr>
              <w:t>т.Н.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г. Ханты-Мансийск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ионерская,9-15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B" w:rsidRPr="00E45D63" w:rsidRDefault="00FF095B" w:rsidP="00DB2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просит заменить разрешенное целевое использование </w:t>
            </w:r>
            <w:r w:rsidR="0082168A">
              <w:rPr>
                <w:rFonts w:ascii="Times New Roman" w:hAnsi="Times New Roman" w:cs="Times New Roman"/>
                <w:sz w:val="28"/>
                <w:szCs w:val="28"/>
              </w:rPr>
              <w:t>земельного участка с кадастровым номером 86:02: 121:4001: 2066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168A">
              <w:rPr>
                <w:rFonts w:ascii="Times New Roman" w:hAnsi="Times New Roman" w:cs="Times New Roman"/>
                <w:sz w:val="28"/>
                <w:szCs w:val="28"/>
              </w:rPr>
              <w:t xml:space="preserve"> на межселенных территориях Ханты-Мансийского района из земель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ведения крестьянского хозяйства» </w:t>
            </w:r>
            <w:r w:rsidR="0082168A">
              <w:rPr>
                <w:rFonts w:ascii="Times New Roman" w:hAnsi="Times New Roman" w:cs="Times New Roman"/>
                <w:sz w:val="28"/>
                <w:szCs w:val="28"/>
              </w:rPr>
              <w:t xml:space="preserve">в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8216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дово-огороднической деятельности»</w:t>
            </w:r>
            <w:r w:rsidR="00DB22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B2259">
              <w:rPr>
                <w:rFonts w:ascii="Times New Roman" w:hAnsi="Times New Roman"/>
                <w:sz w:val="28"/>
                <w:szCs w:val="28"/>
              </w:rPr>
              <w:t xml:space="preserve"> Предложено получить согласования от собственников соседних участков - Прокудин А.К. (собственник смежного участка) </w:t>
            </w:r>
            <w:r w:rsidR="00DB2259" w:rsidRPr="00CA06EB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DB2259">
              <w:rPr>
                <w:rFonts w:ascii="Times New Roman" w:hAnsi="Times New Roman"/>
                <w:sz w:val="28"/>
                <w:szCs w:val="28"/>
              </w:rPr>
              <w:t xml:space="preserve">конца </w:t>
            </w:r>
            <w:r w:rsidR="00DB2259" w:rsidRPr="00CA06EB">
              <w:rPr>
                <w:rFonts w:ascii="Times New Roman" w:hAnsi="Times New Roman"/>
                <w:sz w:val="28"/>
                <w:szCs w:val="28"/>
              </w:rPr>
              <w:t>июля 2015года</w:t>
            </w:r>
            <w:r w:rsidR="00DB2259">
              <w:rPr>
                <w:rFonts w:ascii="Times New Roman" w:hAnsi="Times New Roman"/>
                <w:sz w:val="28"/>
                <w:szCs w:val="28"/>
              </w:rPr>
              <w:t xml:space="preserve"> представит  </w:t>
            </w:r>
            <w:r w:rsidR="00DB2259" w:rsidRPr="00CA06EB">
              <w:rPr>
                <w:rFonts w:ascii="Times New Roman" w:hAnsi="Times New Roman"/>
                <w:sz w:val="28"/>
                <w:szCs w:val="28"/>
              </w:rPr>
              <w:t xml:space="preserve"> градостроительный план </w:t>
            </w:r>
            <w:r w:rsidR="00DB2259">
              <w:rPr>
                <w:rFonts w:ascii="Times New Roman" w:hAnsi="Times New Roman"/>
                <w:sz w:val="28"/>
                <w:szCs w:val="28"/>
              </w:rPr>
              <w:t>ЗУ с размещением строящихся зданий и ферм, учитывая санитарные зоны магистрального газопровода и федеральной дороги и смежных землепользователей</w:t>
            </w:r>
            <w:r w:rsidR="00DB2259" w:rsidRPr="00CA06E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60" w:rsidRPr="00E906F2" w:rsidRDefault="00C66360" w:rsidP="00C66360">
            <w:pPr>
              <w:widowControl w:val="0"/>
              <w:shd w:val="clear" w:color="auto" w:fill="FFFFFF"/>
              <w:tabs>
                <w:tab w:val="left" w:pos="709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17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Вн</w:t>
            </w:r>
            <w:r w:rsidRPr="00C66360">
              <w:rPr>
                <w:spacing w:val="-4"/>
                <w:sz w:val="28"/>
                <w:szCs w:val="28"/>
              </w:rPr>
              <w:t xml:space="preserve">ести изменения в </w:t>
            </w:r>
            <w:proofErr w:type="spellStart"/>
            <w:proofErr w:type="gramStart"/>
            <w:r w:rsidRPr="00C66360">
              <w:rPr>
                <w:spacing w:val="-4"/>
                <w:sz w:val="28"/>
                <w:szCs w:val="28"/>
              </w:rPr>
              <w:t>в</w:t>
            </w:r>
            <w:proofErr w:type="spellEnd"/>
            <w:proofErr w:type="gramEnd"/>
            <w:r w:rsidRPr="00C66360">
              <w:rPr>
                <w:spacing w:val="-4"/>
                <w:sz w:val="28"/>
                <w:szCs w:val="28"/>
              </w:rPr>
              <w:t xml:space="preserve"> Правила</w:t>
            </w:r>
            <w:r w:rsidRPr="00E906F2">
              <w:rPr>
                <w:spacing w:val="-4"/>
                <w:sz w:val="28"/>
                <w:szCs w:val="28"/>
              </w:rPr>
              <w:t xml:space="preserve"> землепользования </w:t>
            </w:r>
            <w:r>
              <w:rPr>
                <w:spacing w:val="-4"/>
                <w:sz w:val="28"/>
                <w:szCs w:val="28"/>
              </w:rPr>
              <w:t>и</w:t>
            </w:r>
            <w:r w:rsidRPr="00E906F2">
              <w:rPr>
                <w:spacing w:val="-4"/>
                <w:sz w:val="28"/>
                <w:szCs w:val="28"/>
              </w:rPr>
              <w:t xml:space="preserve"> застройки межселенных территорий Ханты-</w:t>
            </w:r>
            <w:r w:rsidRPr="00E906F2">
              <w:rPr>
                <w:spacing w:val="-4"/>
                <w:sz w:val="28"/>
                <w:szCs w:val="28"/>
              </w:rPr>
              <w:lastRenderedPageBreak/>
              <w:t>Мансийского района</w:t>
            </w:r>
          </w:p>
          <w:p w:rsidR="00FF095B" w:rsidRDefault="00FF095B" w:rsidP="00DB22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8A" w:rsidRPr="00E45D63" w:rsidTr="00B8265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8A" w:rsidRDefault="0082168A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5" w:rsidRPr="00E906F2" w:rsidRDefault="00B82655" w:rsidP="00C66360">
            <w:pPr>
              <w:widowControl w:val="0"/>
              <w:shd w:val="clear" w:color="auto" w:fill="FFFFFF"/>
              <w:tabs>
                <w:tab w:val="left" w:pos="709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172"/>
              <w:rPr>
                <w:spacing w:val="-4"/>
                <w:sz w:val="28"/>
                <w:szCs w:val="28"/>
              </w:rPr>
            </w:pPr>
            <w:r w:rsidRPr="00E906F2">
              <w:rPr>
                <w:spacing w:val="-4"/>
                <w:sz w:val="28"/>
                <w:szCs w:val="28"/>
              </w:rPr>
              <w:t>Правил</w:t>
            </w:r>
            <w:r>
              <w:rPr>
                <w:spacing w:val="-4"/>
                <w:sz w:val="28"/>
                <w:szCs w:val="28"/>
              </w:rPr>
              <w:t>а</w:t>
            </w:r>
            <w:r w:rsidRPr="00E906F2">
              <w:rPr>
                <w:spacing w:val="-4"/>
                <w:sz w:val="28"/>
                <w:szCs w:val="28"/>
              </w:rPr>
              <w:t xml:space="preserve"> землепользования </w:t>
            </w:r>
            <w:r>
              <w:rPr>
                <w:spacing w:val="-4"/>
                <w:sz w:val="28"/>
                <w:szCs w:val="28"/>
              </w:rPr>
              <w:t>и</w:t>
            </w:r>
            <w:r w:rsidRPr="00E906F2">
              <w:rPr>
                <w:spacing w:val="-4"/>
                <w:sz w:val="28"/>
                <w:szCs w:val="28"/>
              </w:rPr>
              <w:t xml:space="preserve"> застройки межселенных территорий Ханты-Мансийского района</w:t>
            </w:r>
          </w:p>
          <w:p w:rsidR="0082168A" w:rsidRDefault="00DB2259" w:rsidP="00C663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Градостроительные регламенты, </w:t>
            </w:r>
            <w:r w:rsidRPr="002F7A7A">
              <w:rPr>
                <w:rFonts w:ascii="Times New Roman" w:hAnsi="Times New Roman" w:cs="Times New Roman"/>
                <w:sz w:val="22"/>
                <w:szCs w:val="22"/>
              </w:rPr>
              <w:t xml:space="preserve">ЗОНА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ПРОМЫШЛЕННОСТИ</w:t>
            </w:r>
            <w:r w:rsidRPr="002F7A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301)</w:t>
            </w:r>
            <w:r w:rsidR="007903F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2 карта градостроительного зонирования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5" w:rsidRPr="00E906F2" w:rsidRDefault="00B82655" w:rsidP="00C66360">
            <w:pPr>
              <w:widowControl w:val="0"/>
              <w:shd w:val="clear" w:color="auto" w:fill="FFFFFF"/>
              <w:tabs>
                <w:tab w:val="left" w:pos="709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172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В части Приложение 2 Карта градостроительного зонирования</w:t>
            </w:r>
            <w:r w:rsidRPr="00E906F2">
              <w:rPr>
                <w:spacing w:val="-4"/>
                <w:sz w:val="28"/>
                <w:szCs w:val="28"/>
              </w:rPr>
              <w:t xml:space="preserve"> Правил землепользования </w:t>
            </w:r>
            <w:r>
              <w:rPr>
                <w:spacing w:val="-4"/>
                <w:sz w:val="28"/>
                <w:szCs w:val="28"/>
              </w:rPr>
              <w:t>и</w:t>
            </w:r>
            <w:r w:rsidRPr="00E906F2">
              <w:rPr>
                <w:spacing w:val="-4"/>
                <w:sz w:val="28"/>
                <w:szCs w:val="28"/>
              </w:rPr>
              <w:t xml:space="preserve"> застройки межселенных территорий Ханты-Мансийского района</w:t>
            </w:r>
          </w:p>
          <w:p w:rsidR="0082168A" w:rsidRDefault="0082168A" w:rsidP="00B8265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F" w:rsidRDefault="0082168A" w:rsidP="002E55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03.06.2015,  </w:t>
            </w:r>
            <w:proofErr w:type="spellStart"/>
            <w:r w:rsidR="002E55DF">
              <w:rPr>
                <w:rFonts w:ascii="Times New Roman" w:hAnsi="Times New Roman"/>
                <w:sz w:val="28"/>
                <w:szCs w:val="28"/>
              </w:rPr>
              <w:t>Такунцев</w:t>
            </w:r>
            <w:proofErr w:type="spellEnd"/>
            <w:r w:rsidR="002E55DF">
              <w:rPr>
                <w:rFonts w:ascii="Times New Roman" w:hAnsi="Times New Roman"/>
                <w:sz w:val="28"/>
                <w:szCs w:val="28"/>
              </w:rPr>
              <w:t xml:space="preserve"> В.В.  </w:t>
            </w:r>
            <w:proofErr w:type="spellStart"/>
            <w:r w:rsidR="002E55D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2E55DF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="002E55DF">
              <w:rPr>
                <w:rFonts w:ascii="Times New Roman" w:hAnsi="Times New Roman"/>
                <w:sz w:val="28"/>
                <w:szCs w:val="28"/>
              </w:rPr>
              <w:t>анты-Мансийск</w:t>
            </w:r>
            <w:proofErr w:type="spellEnd"/>
            <w:r w:rsidR="002E55DF">
              <w:rPr>
                <w:rFonts w:ascii="Times New Roman" w:hAnsi="Times New Roman"/>
                <w:sz w:val="28"/>
                <w:szCs w:val="28"/>
              </w:rPr>
              <w:t xml:space="preserve"> ул.Спортивная,6-8 по доверенности 86АА 0957870 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Хошимов</w:t>
            </w:r>
            <w:r w:rsidR="002E55DF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Н.Т.</w:t>
            </w:r>
            <w:r w:rsidR="00A10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01A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="00A101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A101A9">
              <w:rPr>
                <w:rFonts w:ascii="Times New Roman" w:hAnsi="Times New Roman"/>
                <w:sz w:val="28"/>
                <w:szCs w:val="28"/>
              </w:rPr>
              <w:t>Пойковский</w:t>
            </w:r>
            <w:proofErr w:type="spellEnd"/>
            <w:r w:rsidR="002E55D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10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01A9">
              <w:rPr>
                <w:rFonts w:ascii="Times New Roman" w:hAnsi="Times New Roman"/>
                <w:sz w:val="28"/>
                <w:szCs w:val="28"/>
              </w:rPr>
              <w:t>Нефтеюганского</w:t>
            </w:r>
            <w:proofErr w:type="spellEnd"/>
            <w:r w:rsidR="00A101A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2E55DF">
              <w:rPr>
                <w:rFonts w:ascii="Times New Roman" w:hAnsi="Times New Roman"/>
                <w:sz w:val="28"/>
                <w:szCs w:val="28"/>
              </w:rPr>
              <w:t xml:space="preserve">, мкр.3 дом 21 квартира 9 </w:t>
            </w:r>
          </w:p>
          <w:p w:rsidR="002E55DF" w:rsidRDefault="002E55DF" w:rsidP="002E55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83" w:rsidRDefault="0060797B" w:rsidP="00FF09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просит </w:t>
            </w:r>
            <w:r w:rsidR="006D0983">
              <w:rPr>
                <w:rFonts w:ascii="Times New Roman" w:hAnsi="Times New Roman" w:cs="Times New Roman"/>
                <w:sz w:val="28"/>
                <w:szCs w:val="28"/>
              </w:rPr>
              <w:t xml:space="preserve">перевести участок площадью </w:t>
            </w:r>
            <w:r w:rsidR="00BE7DBF">
              <w:rPr>
                <w:rFonts w:ascii="Times New Roman" w:hAnsi="Times New Roman" w:cs="Times New Roman"/>
                <w:sz w:val="28"/>
                <w:szCs w:val="28"/>
              </w:rPr>
              <w:t xml:space="preserve">0,04га </w:t>
            </w:r>
            <w:r w:rsidR="006D0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 86:02: 1001003: 2984</w:t>
            </w:r>
            <w:r w:rsidR="006D0983"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межселенных территориях Ханты-Мансийского района</w:t>
            </w:r>
            <w:r w:rsidR="006D098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D0983">
              <w:rPr>
                <w:rFonts w:ascii="Times New Roman" w:hAnsi="Times New Roman" w:cs="Times New Roman"/>
                <w:sz w:val="28"/>
                <w:szCs w:val="28"/>
              </w:rPr>
              <w:t>Нялинского</w:t>
            </w:r>
            <w:proofErr w:type="spellEnd"/>
            <w:r w:rsidR="006D0983">
              <w:rPr>
                <w:rFonts w:ascii="Times New Roman" w:hAnsi="Times New Roman" w:cs="Times New Roman"/>
                <w:sz w:val="28"/>
                <w:szCs w:val="28"/>
              </w:rPr>
              <w:t xml:space="preserve"> урочища  </w:t>
            </w:r>
            <w:r w:rsidR="00BE7D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участкового лесничества территориального отдела – </w:t>
            </w:r>
            <w:proofErr w:type="spellStart"/>
            <w:r w:rsidR="00BE7DBF">
              <w:rPr>
                <w:rFonts w:ascii="Times New Roman" w:hAnsi="Times New Roman" w:cs="Times New Roman"/>
                <w:sz w:val="28"/>
                <w:szCs w:val="28"/>
              </w:rPr>
              <w:t>Самаровское</w:t>
            </w:r>
            <w:proofErr w:type="spellEnd"/>
            <w:r w:rsidR="00BE7DBF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 (квартал №627)</w:t>
            </w:r>
          </w:p>
          <w:p w:rsidR="0060797B" w:rsidRDefault="006D0983" w:rsidP="00FF095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земель лесного фонда  с разрешенным использованием </w:t>
            </w:r>
            <w:r w:rsidR="0060797B">
              <w:rPr>
                <w:rFonts w:ascii="Times New Roman" w:hAnsi="Times New Roman" w:cs="Times New Roman"/>
                <w:sz w:val="28"/>
                <w:szCs w:val="28"/>
              </w:rPr>
              <w:t xml:space="preserve">«для ведения лесного хозяйства» в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промышленности и иного специального назначения под объект:</w:t>
            </w:r>
          </w:p>
          <w:p w:rsidR="0082168A" w:rsidRPr="006B7FAD" w:rsidRDefault="006D0983" w:rsidP="006D09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7FAD" w:rsidRPr="006B7FAD">
              <w:rPr>
                <w:rFonts w:ascii="Times New Roman" w:hAnsi="Times New Roman" w:cs="Times New Roman"/>
                <w:sz w:val="28"/>
                <w:szCs w:val="28"/>
              </w:rPr>
              <w:t>Кафе «Кар</w:t>
            </w:r>
            <w:r w:rsidR="00D5000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7FAD" w:rsidRPr="006B7FAD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60" w:rsidRPr="00E906F2" w:rsidRDefault="00C66360" w:rsidP="00C66360">
            <w:pPr>
              <w:widowControl w:val="0"/>
              <w:shd w:val="clear" w:color="auto" w:fill="FFFFFF"/>
              <w:tabs>
                <w:tab w:val="left" w:pos="709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17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Вн</w:t>
            </w:r>
            <w:r w:rsidRPr="00C66360">
              <w:rPr>
                <w:spacing w:val="-4"/>
                <w:sz w:val="28"/>
                <w:szCs w:val="28"/>
              </w:rPr>
              <w:t xml:space="preserve">ести изменения в </w:t>
            </w:r>
            <w:proofErr w:type="spellStart"/>
            <w:proofErr w:type="gramStart"/>
            <w:r w:rsidRPr="00C66360">
              <w:rPr>
                <w:spacing w:val="-4"/>
                <w:sz w:val="28"/>
                <w:szCs w:val="28"/>
              </w:rPr>
              <w:t>в</w:t>
            </w:r>
            <w:proofErr w:type="spellEnd"/>
            <w:proofErr w:type="gramEnd"/>
            <w:r w:rsidRPr="00C66360">
              <w:rPr>
                <w:spacing w:val="-4"/>
                <w:sz w:val="28"/>
                <w:szCs w:val="28"/>
              </w:rPr>
              <w:t xml:space="preserve"> Правила</w:t>
            </w:r>
            <w:r w:rsidRPr="00E906F2">
              <w:rPr>
                <w:spacing w:val="-4"/>
                <w:sz w:val="28"/>
                <w:szCs w:val="28"/>
              </w:rPr>
              <w:t xml:space="preserve"> землепользования </w:t>
            </w:r>
            <w:r>
              <w:rPr>
                <w:spacing w:val="-4"/>
                <w:sz w:val="28"/>
                <w:szCs w:val="28"/>
              </w:rPr>
              <w:t>и</w:t>
            </w:r>
            <w:r w:rsidRPr="00E906F2">
              <w:rPr>
                <w:spacing w:val="-4"/>
                <w:sz w:val="28"/>
                <w:szCs w:val="28"/>
              </w:rPr>
              <w:t xml:space="preserve"> застройки межселенных территорий Ханты-Мансийского района</w:t>
            </w:r>
          </w:p>
          <w:p w:rsidR="0082168A" w:rsidRDefault="0082168A" w:rsidP="00DB2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F17" w:rsidRPr="00E45D63" w:rsidTr="00B8265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17" w:rsidRDefault="0082168A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07F17" w:rsidRPr="00E45D63" w:rsidRDefault="00007F17" w:rsidP="009D02B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55" w:rsidRPr="00E906F2" w:rsidRDefault="00B82655" w:rsidP="00B82655">
            <w:pPr>
              <w:widowControl w:val="0"/>
              <w:shd w:val="clear" w:color="auto" w:fill="FFFFFF"/>
              <w:tabs>
                <w:tab w:val="left" w:pos="709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172"/>
              <w:jc w:val="both"/>
              <w:rPr>
                <w:spacing w:val="-4"/>
                <w:sz w:val="28"/>
                <w:szCs w:val="28"/>
              </w:rPr>
            </w:pPr>
            <w:r w:rsidRPr="00E906F2">
              <w:rPr>
                <w:spacing w:val="-4"/>
                <w:sz w:val="28"/>
                <w:szCs w:val="28"/>
              </w:rPr>
              <w:t>Правил</w:t>
            </w:r>
            <w:r>
              <w:rPr>
                <w:spacing w:val="-4"/>
                <w:sz w:val="28"/>
                <w:szCs w:val="28"/>
              </w:rPr>
              <w:t>а</w:t>
            </w:r>
            <w:r w:rsidRPr="00E906F2">
              <w:rPr>
                <w:spacing w:val="-4"/>
                <w:sz w:val="28"/>
                <w:szCs w:val="28"/>
              </w:rPr>
              <w:t xml:space="preserve"> землепользования </w:t>
            </w:r>
            <w:r>
              <w:rPr>
                <w:spacing w:val="-4"/>
                <w:sz w:val="28"/>
                <w:szCs w:val="28"/>
              </w:rPr>
              <w:lastRenderedPageBreak/>
              <w:t>и</w:t>
            </w:r>
            <w:r w:rsidRPr="00E906F2">
              <w:rPr>
                <w:spacing w:val="-4"/>
                <w:sz w:val="28"/>
                <w:szCs w:val="28"/>
              </w:rPr>
              <w:t xml:space="preserve"> застройки межселенных территорий Ханты-Мансийского района</w:t>
            </w:r>
          </w:p>
          <w:p w:rsidR="00007F17" w:rsidRPr="00E45D63" w:rsidRDefault="00DB2259" w:rsidP="007903F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Градостроительные регламенты </w:t>
            </w:r>
            <w:r w:rsidRPr="002F7A7A">
              <w:rPr>
                <w:rFonts w:ascii="Times New Roman" w:hAnsi="Times New Roman" w:cs="Times New Roman"/>
                <w:sz w:val="22"/>
                <w:szCs w:val="22"/>
              </w:rPr>
              <w:t xml:space="preserve">ЗОНА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ПРОМЫШЛЕННОСТИ</w:t>
            </w:r>
            <w:r w:rsidRPr="002F7A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301)</w:t>
            </w:r>
            <w:r w:rsidR="007903FC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2 карта градостроительного зонирования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60" w:rsidRPr="00E906F2" w:rsidRDefault="00B82655" w:rsidP="00C66360">
            <w:pPr>
              <w:widowControl w:val="0"/>
              <w:shd w:val="clear" w:color="auto" w:fill="FFFFFF"/>
              <w:tabs>
                <w:tab w:val="left" w:pos="709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172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части Приложение 2 </w:t>
            </w:r>
            <w:r>
              <w:rPr>
                <w:sz w:val="28"/>
                <w:szCs w:val="28"/>
              </w:rPr>
              <w:lastRenderedPageBreak/>
              <w:t>Карта градостроительного зонирования</w:t>
            </w:r>
            <w:r w:rsidR="00C66360" w:rsidRPr="00E906F2">
              <w:rPr>
                <w:spacing w:val="-4"/>
                <w:sz w:val="28"/>
                <w:szCs w:val="28"/>
              </w:rPr>
              <w:t xml:space="preserve"> Правил землепользования </w:t>
            </w:r>
            <w:r w:rsidR="00C66360">
              <w:rPr>
                <w:spacing w:val="-4"/>
                <w:sz w:val="28"/>
                <w:szCs w:val="28"/>
              </w:rPr>
              <w:t>и</w:t>
            </w:r>
            <w:r w:rsidR="00C66360" w:rsidRPr="00E906F2">
              <w:rPr>
                <w:spacing w:val="-4"/>
                <w:sz w:val="28"/>
                <w:szCs w:val="28"/>
              </w:rPr>
              <w:t xml:space="preserve"> застройки межселенных территорий Ханты-Мансийского района</w:t>
            </w:r>
          </w:p>
          <w:p w:rsidR="00007F17" w:rsidRPr="00E45D63" w:rsidRDefault="00007F17" w:rsidP="00C663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5B" w:rsidRPr="00FF3E42" w:rsidRDefault="00FF095B" w:rsidP="00FF09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3.0</w:t>
            </w:r>
            <w:r w:rsidR="00DB225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.2015, </w:t>
            </w:r>
            <w:r w:rsidR="00DB22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 г. Ханты-Мансийск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аводская,11А офис 445</w:t>
            </w:r>
          </w:p>
          <w:p w:rsidR="00007F17" w:rsidRPr="00E45D63" w:rsidRDefault="00007F17" w:rsidP="00FF095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4E" w:rsidRPr="00E45D63" w:rsidRDefault="00FF095B" w:rsidP="007531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1.Заявитель просит </w:t>
            </w:r>
            <w:r w:rsidR="006B7FAD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ПЗЗ межселенных </w:t>
            </w:r>
            <w:r w:rsidR="006B7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Ханты-Мансийского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заменить р</w:t>
            </w:r>
            <w:r w:rsidR="006B7F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зрешенное целевое использование земельного участка </w:t>
            </w:r>
            <w:r w:rsidR="002375CB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6B7FAD">
              <w:rPr>
                <w:rFonts w:ascii="Times New Roman" w:hAnsi="Times New Roman" w:cs="Times New Roman"/>
                <w:sz w:val="28"/>
                <w:szCs w:val="28"/>
              </w:rPr>
              <w:t xml:space="preserve"> земель лесного фонда в земли промышленности и иного специального назначения </w:t>
            </w:r>
            <w:r w:rsidR="0075314E">
              <w:rPr>
                <w:rFonts w:ascii="Times New Roman" w:hAnsi="Times New Roman" w:cs="Times New Roman"/>
                <w:sz w:val="28"/>
                <w:szCs w:val="28"/>
              </w:rPr>
              <w:t xml:space="preserve">под </w:t>
            </w:r>
            <w:r w:rsidR="009270AD">
              <w:rPr>
                <w:rFonts w:ascii="Times New Roman" w:hAnsi="Times New Roman" w:cs="Times New Roman"/>
                <w:sz w:val="28"/>
                <w:szCs w:val="28"/>
              </w:rPr>
              <w:t>объект «Рыбо</w:t>
            </w:r>
            <w:bookmarkStart w:id="0" w:name="_GoBack"/>
            <w:bookmarkEnd w:id="0"/>
            <w:r w:rsidR="006B7FAD">
              <w:rPr>
                <w:rFonts w:ascii="Times New Roman" w:hAnsi="Times New Roman" w:cs="Times New Roman"/>
                <w:sz w:val="28"/>
                <w:szCs w:val="28"/>
              </w:rPr>
              <w:t xml:space="preserve">водный пункт с рыбопитомником» </w:t>
            </w:r>
          </w:p>
          <w:p w:rsidR="002375CB" w:rsidRPr="00E45D63" w:rsidRDefault="002375CB" w:rsidP="00237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60" w:rsidRPr="00E906F2" w:rsidRDefault="00C66360" w:rsidP="00C66360">
            <w:pPr>
              <w:widowControl w:val="0"/>
              <w:shd w:val="clear" w:color="auto" w:fill="FFFFFF"/>
              <w:tabs>
                <w:tab w:val="left" w:pos="709"/>
                <w:tab w:val="left" w:pos="4111"/>
                <w:tab w:val="left" w:pos="4536"/>
              </w:tabs>
              <w:autoSpaceDE w:val="0"/>
              <w:autoSpaceDN w:val="0"/>
              <w:adjustRightInd w:val="0"/>
              <w:ind w:right="-172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Вн</w:t>
            </w:r>
            <w:r w:rsidRPr="00C66360">
              <w:rPr>
                <w:spacing w:val="-4"/>
                <w:sz w:val="28"/>
                <w:szCs w:val="28"/>
              </w:rPr>
              <w:t xml:space="preserve">ести изменения в </w:t>
            </w:r>
            <w:proofErr w:type="spellStart"/>
            <w:proofErr w:type="gramStart"/>
            <w:r w:rsidRPr="00C66360">
              <w:rPr>
                <w:spacing w:val="-4"/>
                <w:sz w:val="28"/>
                <w:szCs w:val="28"/>
              </w:rPr>
              <w:t>в</w:t>
            </w:r>
            <w:proofErr w:type="spellEnd"/>
            <w:proofErr w:type="gramEnd"/>
            <w:r w:rsidRPr="00C66360">
              <w:rPr>
                <w:spacing w:val="-4"/>
                <w:sz w:val="28"/>
                <w:szCs w:val="28"/>
              </w:rPr>
              <w:t xml:space="preserve"> </w:t>
            </w:r>
            <w:r w:rsidRPr="00C66360">
              <w:rPr>
                <w:spacing w:val="-4"/>
                <w:sz w:val="28"/>
                <w:szCs w:val="28"/>
              </w:rPr>
              <w:lastRenderedPageBreak/>
              <w:t>Правила</w:t>
            </w:r>
            <w:r w:rsidRPr="00E906F2">
              <w:rPr>
                <w:spacing w:val="-4"/>
                <w:sz w:val="28"/>
                <w:szCs w:val="28"/>
              </w:rPr>
              <w:t xml:space="preserve"> землепользования </w:t>
            </w:r>
            <w:r>
              <w:rPr>
                <w:spacing w:val="-4"/>
                <w:sz w:val="28"/>
                <w:szCs w:val="28"/>
              </w:rPr>
              <w:t>и</w:t>
            </w:r>
            <w:r w:rsidRPr="00E906F2">
              <w:rPr>
                <w:spacing w:val="-4"/>
                <w:sz w:val="28"/>
                <w:szCs w:val="28"/>
              </w:rPr>
              <w:t xml:space="preserve"> застройки межселенных территорий Ханты-Мансийского района</w:t>
            </w:r>
          </w:p>
          <w:p w:rsidR="00007F17" w:rsidRPr="00E45D63" w:rsidRDefault="00007F17" w:rsidP="00DB22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F17" w:rsidRDefault="00007F1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F17" w:rsidRDefault="009D02B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906F2" w:rsidRPr="00DB2259" w:rsidRDefault="00007F17" w:rsidP="009D02B7">
      <w:pPr>
        <w:pStyle w:val="a3"/>
        <w:rPr>
          <w:rFonts w:ascii="Times New Roman" w:hAnsi="Times New Roman"/>
          <w:sz w:val="28"/>
          <w:szCs w:val="28"/>
        </w:rPr>
      </w:pPr>
      <w:r w:rsidRPr="00DB2259">
        <w:rPr>
          <w:rFonts w:ascii="Times New Roman" w:hAnsi="Times New Roman"/>
          <w:sz w:val="28"/>
          <w:szCs w:val="28"/>
        </w:rPr>
        <w:t>Председатель</w:t>
      </w:r>
      <w:r w:rsidR="009D02B7" w:rsidRPr="00DB2259">
        <w:rPr>
          <w:rFonts w:ascii="Times New Roman" w:hAnsi="Times New Roman"/>
          <w:sz w:val="28"/>
          <w:szCs w:val="28"/>
        </w:rPr>
        <w:t xml:space="preserve"> </w:t>
      </w:r>
      <w:r w:rsidR="00E906F2" w:rsidRPr="00DB2259">
        <w:rPr>
          <w:rFonts w:ascii="Times New Roman" w:hAnsi="Times New Roman"/>
          <w:sz w:val="28"/>
          <w:szCs w:val="28"/>
        </w:rPr>
        <w:t>по проведению публичных слушаний,</w:t>
      </w:r>
    </w:p>
    <w:p w:rsidR="009D02B7" w:rsidRPr="00DB2259" w:rsidRDefault="00A74AB6" w:rsidP="009D02B7">
      <w:pPr>
        <w:pStyle w:val="a3"/>
        <w:rPr>
          <w:rFonts w:ascii="Times New Roman" w:hAnsi="Times New Roman"/>
          <w:bCs/>
          <w:sz w:val="28"/>
          <w:szCs w:val="28"/>
        </w:rPr>
      </w:pPr>
      <w:r w:rsidRPr="00DB2259">
        <w:rPr>
          <w:rFonts w:ascii="Times New Roman" w:hAnsi="Times New Roman"/>
          <w:sz w:val="28"/>
          <w:szCs w:val="28"/>
        </w:rPr>
        <w:t>з</w:t>
      </w:r>
      <w:r w:rsidR="00E906F2" w:rsidRPr="00DB2259">
        <w:rPr>
          <w:rFonts w:ascii="Times New Roman" w:hAnsi="Times New Roman"/>
          <w:sz w:val="28"/>
          <w:szCs w:val="28"/>
        </w:rPr>
        <w:t xml:space="preserve">аместитель </w:t>
      </w:r>
      <w:r w:rsidRPr="00DB2259">
        <w:rPr>
          <w:rFonts w:ascii="Times New Roman" w:hAnsi="Times New Roman"/>
          <w:sz w:val="28"/>
          <w:szCs w:val="28"/>
        </w:rPr>
        <w:t>председателя</w:t>
      </w:r>
      <w:r w:rsidR="00E906F2" w:rsidRPr="00DB2259">
        <w:rPr>
          <w:rFonts w:ascii="Times New Roman" w:hAnsi="Times New Roman"/>
          <w:sz w:val="28"/>
          <w:szCs w:val="28"/>
        </w:rPr>
        <w:t xml:space="preserve"> </w:t>
      </w:r>
      <w:r w:rsidR="009D02B7" w:rsidRPr="00DB2259">
        <w:rPr>
          <w:rFonts w:ascii="Times New Roman" w:hAnsi="Times New Roman"/>
          <w:sz w:val="28"/>
          <w:szCs w:val="28"/>
        </w:rPr>
        <w:t xml:space="preserve">комиссии  по рассмотрению вопросов внесения </w:t>
      </w:r>
      <w:r w:rsidR="009D02B7" w:rsidRPr="00DB2259">
        <w:rPr>
          <w:rFonts w:ascii="Times New Roman" w:hAnsi="Times New Roman"/>
          <w:bCs/>
          <w:sz w:val="28"/>
          <w:szCs w:val="28"/>
        </w:rPr>
        <w:t xml:space="preserve">изменений </w:t>
      </w:r>
    </w:p>
    <w:p w:rsidR="009D02B7" w:rsidRPr="00DB2259" w:rsidRDefault="009D02B7" w:rsidP="009D02B7">
      <w:pPr>
        <w:pStyle w:val="a3"/>
        <w:rPr>
          <w:rFonts w:ascii="Times New Roman" w:hAnsi="Times New Roman"/>
          <w:bCs/>
          <w:sz w:val="28"/>
          <w:szCs w:val="28"/>
        </w:rPr>
      </w:pPr>
      <w:r w:rsidRPr="00DB2259">
        <w:rPr>
          <w:rFonts w:ascii="Times New Roman" w:hAnsi="Times New Roman"/>
          <w:bCs/>
          <w:sz w:val="28"/>
          <w:szCs w:val="28"/>
        </w:rPr>
        <w:t xml:space="preserve">в схему территориального планирования и правила землепользования и застройки </w:t>
      </w:r>
    </w:p>
    <w:p w:rsidR="00007F17" w:rsidRPr="00DB2259" w:rsidRDefault="009D02B7" w:rsidP="009D02B7">
      <w:pPr>
        <w:pStyle w:val="a3"/>
        <w:rPr>
          <w:rFonts w:ascii="Times New Roman" w:hAnsi="Times New Roman"/>
          <w:sz w:val="28"/>
          <w:szCs w:val="28"/>
        </w:rPr>
      </w:pPr>
      <w:r w:rsidRPr="00DB2259">
        <w:rPr>
          <w:rFonts w:ascii="Times New Roman" w:hAnsi="Times New Roman"/>
          <w:bCs/>
          <w:sz w:val="28"/>
          <w:szCs w:val="28"/>
        </w:rPr>
        <w:t xml:space="preserve">межселенных территорий муниципального образования Ханты-Мансийский район </w:t>
      </w:r>
      <w:r w:rsidR="00DB2259">
        <w:rPr>
          <w:rFonts w:ascii="Times New Roman" w:hAnsi="Times New Roman"/>
          <w:bCs/>
          <w:sz w:val="28"/>
          <w:szCs w:val="28"/>
        </w:rPr>
        <w:t xml:space="preserve"> </w:t>
      </w:r>
      <w:r w:rsidR="00007F17" w:rsidRPr="00DB2259">
        <w:rPr>
          <w:rFonts w:ascii="Times New Roman" w:hAnsi="Times New Roman"/>
          <w:sz w:val="28"/>
          <w:szCs w:val="28"/>
        </w:rPr>
        <w:tab/>
        <w:t xml:space="preserve">__________ </w:t>
      </w:r>
      <w:r w:rsidRPr="00DB2259">
        <w:rPr>
          <w:rFonts w:ascii="Times New Roman" w:hAnsi="Times New Roman"/>
          <w:sz w:val="28"/>
          <w:szCs w:val="28"/>
        </w:rPr>
        <w:t xml:space="preserve">  </w:t>
      </w:r>
      <w:r w:rsidR="00E906F2" w:rsidRPr="00DB2259">
        <w:rPr>
          <w:rFonts w:ascii="Times New Roman" w:hAnsi="Times New Roman"/>
          <w:sz w:val="28"/>
          <w:szCs w:val="28"/>
        </w:rPr>
        <w:t xml:space="preserve">  </w:t>
      </w:r>
      <w:r w:rsidRPr="00DB2259">
        <w:rPr>
          <w:rFonts w:ascii="Times New Roman" w:hAnsi="Times New Roman"/>
          <w:sz w:val="28"/>
          <w:szCs w:val="28"/>
        </w:rPr>
        <w:t xml:space="preserve"> </w:t>
      </w:r>
      <w:r w:rsidR="00E906F2" w:rsidRPr="00DB2259">
        <w:rPr>
          <w:rFonts w:ascii="Times New Roman" w:hAnsi="Times New Roman"/>
          <w:sz w:val="28"/>
          <w:szCs w:val="28"/>
        </w:rPr>
        <w:t>В</w:t>
      </w:r>
      <w:r w:rsidR="00007F17" w:rsidRPr="00DB2259">
        <w:rPr>
          <w:rFonts w:ascii="Times New Roman" w:hAnsi="Times New Roman"/>
          <w:sz w:val="28"/>
          <w:szCs w:val="28"/>
        </w:rPr>
        <w:t>.</w:t>
      </w:r>
      <w:r w:rsidR="00E906F2" w:rsidRPr="00DB2259">
        <w:rPr>
          <w:rFonts w:ascii="Times New Roman" w:hAnsi="Times New Roman"/>
          <w:sz w:val="28"/>
          <w:szCs w:val="28"/>
        </w:rPr>
        <w:t>А</w:t>
      </w:r>
      <w:r w:rsidR="00007F17" w:rsidRPr="00DB2259">
        <w:rPr>
          <w:rFonts w:ascii="Times New Roman" w:hAnsi="Times New Roman"/>
          <w:sz w:val="28"/>
          <w:szCs w:val="28"/>
        </w:rPr>
        <w:t>.</w:t>
      </w:r>
      <w:r w:rsidR="00E906F2" w:rsidRPr="00DB2259">
        <w:rPr>
          <w:rFonts w:ascii="Times New Roman" w:hAnsi="Times New Roman"/>
          <w:sz w:val="28"/>
          <w:szCs w:val="28"/>
        </w:rPr>
        <w:t xml:space="preserve"> Попов</w:t>
      </w:r>
    </w:p>
    <w:p w:rsidR="00007F17" w:rsidRPr="00DB2259" w:rsidRDefault="00007F17" w:rsidP="00007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7F17" w:rsidRPr="00DB2259" w:rsidRDefault="00007F17" w:rsidP="009D02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2259">
        <w:rPr>
          <w:sz w:val="28"/>
          <w:szCs w:val="28"/>
        </w:rPr>
        <w:t>Секретарь по проведению публичных слушаний</w:t>
      </w:r>
      <w:r w:rsidRPr="00DB2259">
        <w:rPr>
          <w:sz w:val="28"/>
          <w:szCs w:val="28"/>
        </w:rPr>
        <w:tab/>
      </w:r>
      <w:r w:rsidR="009D02B7" w:rsidRPr="00DB2259">
        <w:rPr>
          <w:sz w:val="28"/>
          <w:szCs w:val="28"/>
        </w:rPr>
        <w:t xml:space="preserve">                                          </w:t>
      </w:r>
      <w:r w:rsidR="00DB2259">
        <w:rPr>
          <w:sz w:val="28"/>
          <w:szCs w:val="28"/>
        </w:rPr>
        <w:t xml:space="preserve">   </w:t>
      </w:r>
      <w:r w:rsidR="009D02B7" w:rsidRPr="00DB2259">
        <w:rPr>
          <w:sz w:val="28"/>
          <w:szCs w:val="28"/>
        </w:rPr>
        <w:t xml:space="preserve">       </w:t>
      </w:r>
      <w:r w:rsidRPr="00DB2259">
        <w:rPr>
          <w:sz w:val="28"/>
          <w:szCs w:val="28"/>
        </w:rPr>
        <w:tab/>
        <w:t xml:space="preserve"> __________ </w:t>
      </w:r>
      <w:r w:rsidR="009D02B7" w:rsidRPr="00DB2259">
        <w:rPr>
          <w:sz w:val="28"/>
          <w:szCs w:val="28"/>
        </w:rPr>
        <w:t xml:space="preserve">  </w:t>
      </w:r>
      <w:r w:rsidR="009C1BB0" w:rsidRPr="00DB2259">
        <w:rPr>
          <w:sz w:val="28"/>
          <w:szCs w:val="28"/>
        </w:rPr>
        <w:t>Л</w:t>
      </w:r>
      <w:r w:rsidRPr="00DB2259">
        <w:rPr>
          <w:sz w:val="28"/>
          <w:szCs w:val="28"/>
        </w:rPr>
        <w:t>.</w:t>
      </w:r>
      <w:r w:rsidR="009C1BB0" w:rsidRPr="00DB2259">
        <w:rPr>
          <w:sz w:val="28"/>
          <w:szCs w:val="28"/>
        </w:rPr>
        <w:t>Н</w:t>
      </w:r>
      <w:r w:rsidRPr="00DB2259">
        <w:rPr>
          <w:sz w:val="28"/>
          <w:szCs w:val="28"/>
        </w:rPr>
        <w:t>.</w:t>
      </w:r>
      <w:r w:rsidR="009C1BB0" w:rsidRPr="00DB2259">
        <w:rPr>
          <w:sz w:val="28"/>
          <w:szCs w:val="28"/>
        </w:rPr>
        <w:t xml:space="preserve"> Грищенко</w:t>
      </w:r>
    </w:p>
    <w:p w:rsidR="00B351C0" w:rsidRPr="00DB2259" w:rsidRDefault="00B351C0">
      <w:pPr>
        <w:rPr>
          <w:sz w:val="28"/>
          <w:szCs w:val="28"/>
        </w:rPr>
      </w:pPr>
    </w:p>
    <w:sectPr w:rsidR="00B351C0" w:rsidRPr="00DB2259" w:rsidSect="004F6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A1"/>
    <w:rsid w:val="00007F17"/>
    <w:rsid w:val="002375CB"/>
    <w:rsid w:val="002E55DF"/>
    <w:rsid w:val="002F7A7A"/>
    <w:rsid w:val="004A305E"/>
    <w:rsid w:val="0060797B"/>
    <w:rsid w:val="006B7FAD"/>
    <w:rsid w:val="006C21A2"/>
    <w:rsid w:val="006D0983"/>
    <w:rsid w:val="0075314E"/>
    <w:rsid w:val="007903FC"/>
    <w:rsid w:val="0082168A"/>
    <w:rsid w:val="008319E1"/>
    <w:rsid w:val="0087302F"/>
    <w:rsid w:val="009270AD"/>
    <w:rsid w:val="009C1BB0"/>
    <w:rsid w:val="009D02B7"/>
    <w:rsid w:val="009F5EA1"/>
    <w:rsid w:val="00A101A9"/>
    <w:rsid w:val="00A74AB6"/>
    <w:rsid w:val="00B351C0"/>
    <w:rsid w:val="00B82655"/>
    <w:rsid w:val="00BC1A98"/>
    <w:rsid w:val="00BE7DBF"/>
    <w:rsid w:val="00C66360"/>
    <w:rsid w:val="00D50001"/>
    <w:rsid w:val="00DB2259"/>
    <w:rsid w:val="00E906F2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D0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02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7F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9D0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9D02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B748-FFC3-4FC9-A45D-E7891461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Мошкина А.Н.</cp:lastModifiedBy>
  <cp:revision>12</cp:revision>
  <cp:lastPrinted>2015-05-22T12:56:00Z</cp:lastPrinted>
  <dcterms:created xsi:type="dcterms:W3CDTF">2015-06-05T11:56:00Z</dcterms:created>
  <dcterms:modified xsi:type="dcterms:W3CDTF">2015-06-11T06:41:00Z</dcterms:modified>
</cp:coreProperties>
</file>